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pct"/>
        <w:tblInd w:w="-90" w:type="dxa"/>
        <w:tblLook w:val="04A0" w:firstRow="1" w:lastRow="0" w:firstColumn="1" w:lastColumn="0" w:noHBand="0" w:noVBand="1"/>
      </w:tblPr>
      <w:tblGrid>
        <w:gridCol w:w="4638"/>
        <w:gridCol w:w="5532"/>
        <w:gridCol w:w="1472"/>
      </w:tblGrid>
      <w:tr w:rsidR="00E05794" w:rsidRPr="00922195" w14:paraId="77903CF3" w14:textId="77777777" w:rsidTr="00EE770E">
        <w:tc>
          <w:tcPr>
            <w:tcW w:w="1992" w:type="pct"/>
          </w:tcPr>
          <w:p w14:paraId="1ABDBBB6" w14:textId="77777777" w:rsidR="00E05794" w:rsidRPr="005634C4" w:rsidRDefault="009D69D2" w:rsidP="00D7047E">
            <w:pPr>
              <w:tabs>
                <w:tab w:val="right" w:pos="9900"/>
              </w:tabs>
              <w:spacing w:after="120"/>
              <w:ind w:right="-2142"/>
              <w:outlineLvl w:val="0"/>
              <w:rPr>
                <w:rFonts w:ascii="Tahoma" w:hAnsi="Tahoma" w:cs="Tahoma"/>
                <w:b/>
                <w:smallCaps/>
                <w:sz w:val="36"/>
                <w:szCs w:val="24"/>
              </w:rPr>
            </w:pPr>
            <w:r>
              <w:rPr>
                <w:rFonts w:ascii="Tahoma" w:hAnsi="Tahoma" w:cs="Tahoma"/>
                <w:b/>
                <w:smallCaps/>
                <w:sz w:val="36"/>
                <w:szCs w:val="24"/>
              </w:rPr>
              <w:t>Scott Haber</w:t>
            </w:r>
          </w:p>
        </w:tc>
        <w:tc>
          <w:tcPr>
            <w:tcW w:w="2376" w:type="pct"/>
          </w:tcPr>
          <w:p w14:paraId="7BD6F58D" w14:textId="77777777" w:rsidR="00E05794" w:rsidRPr="00503599" w:rsidRDefault="00C8710F" w:rsidP="00D7047E">
            <w:pPr>
              <w:jc w:val="right"/>
              <w:rPr>
                <w:rFonts w:ascii="Tahoma" w:hAnsi="Tahoma" w:cs="Tahoma"/>
                <w:color w:val="000000" w:themeColor="text1"/>
                <w:sz w:val="20"/>
              </w:rPr>
            </w:pPr>
            <w:r w:rsidRPr="00503599">
              <w:rPr>
                <w:rFonts w:ascii="Tahoma" w:hAnsi="Tahoma" w:cs="Tahoma"/>
                <w:color w:val="000000" w:themeColor="text1"/>
                <w:sz w:val="20"/>
              </w:rPr>
              <w:t>101 W</w:t>
            </w:r>
            <w:r w:rsidR="00624D75" w:rsidRPr="00503599">
              <w:rPr>
                <w:rFonts w:ascii="Tahoma" w:hAnsi="Tahoma" w:cs="Tahoma"/>
                <w:color w:val="000000" w:themeColor="text1"/>
                <w:sz w:val="20"/>
              </w:rPr>
              <w:t>est</w:t>
            </w:r>
            <w:r w:rsidR="006E5936" w:rsidRPr="00503599">
              <w:rPr>
                <w:rFonts w:ascii="Tahoma" w:hAnsi="Tahoma" w:cs="Tahoma"/>
                <w:color w:val="000000" w:themeColor="text1"/>
                <w:sz w:val="20"/>
              </w:rPr>
              <w:t xml:space="preserve"> Liberty, </w:t>
            </w:r>
            <w:r w:rsidR="00624D75" w:rsidRPr="00503599">
              <w:rPr>
                <w:rFonts w:ascii="Tahoma" w:hAnsi="Tahoma" w:cs="Tahoma"/>
                <w:color w:val="000000" w:themeColor="text1"/>
                <w:sz w:val="20"/>
              </w:rPr>
              <w:t>Apartment 310</w:t>
            </w:r>
          </w:p>
          <w:p w14:paraId="00972A85" w14:textId="2ACBC72B" w:rsidR="00B47821" w:rsidRPr="00503599" w:rsidRDefault="00624D75" w:rsidP="00D7047E">
            <w:pPr>
              <w:jc w:val="right"/>
              <w:rPr>
                <w:rFonts w:ascii="Tahoma" w:hAnsi="Tahoma" w:cs="Tahoma"/>
                <w:color w:val="FF0000"/>
                <w:sz w:val="20"/>
              </w:rPr>
            </w:pPr>
            <w:r w:rsidRPr="00503599">
              <w:rPr>
                <w:rFonts w:ascii="Tahoma" w:hAnsi="Tahoma" w:cs="Tahoma"/>
                <w:color w:val="000000" w:themeColor="text1"/>
                <w:sz w:val="20"/>
              </w:rPr>
              <w:t>Ann Arbor, MI</w:t>
            </w:r>
            <w:r w:rsidRPr="00503599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 w:rsidR="00503599" w:rsidRPr="00503599">
              <w:rPr>
                <w:rFonts w:ascii="Tahoma" w:hAnsi="Tahoma" w:cs="Tahoma"/>
                <w:color w:val="000000" w:themeColor="text1"/>
                <w:sz w:val="20"/>
              </w:rPr>
              <w:t>48104</w:t>
            </w:r>
          </w:p>
          <w:p w14:paraId="4246F361" w14:textId="77777777" w:rsidR="00E05794" w:rsidRPr="00503599" w:rsidRDefault="00E05794" w:rsidP="00D7047E">
            <w:pPr>
              <w:jc w:val="right"/>
              <w:rPr>
                <w:rFonts w:ascii="Tahoma" w:hAnsi="Tahoma" w:cs="Tahoma"/>
                <w:sz w:val="20"/>
              </w:rPr>
            </w:pPr>
            <w:r w:rsidRPr="00503599">
              <w:rPr>
                <w:rFonts w:ascii="Tahoma" w:hAnsi="Tahoma" w:cs="Tahoma"/>
                <w:sz w:val="20"/>
              </w:rPr>
              <w:t>m: +</w:t>
            </w:r>
            <w:r w:rsidR="009D69D2" w:rsidRPr="00503599">
              <w:rPr>
                <w:rFonts w:ascii="Tahoma" w:hAnsi="Tahoma" w:cs="Tahoma"/>
                <w:sz w:val="20"/>
              </w:rPr>
              <w:t>248.762.1108</w:t>
            </w:r>
          </w:p>
          <w:p w14:paraId="36F39985" w14:textId="77777777" w:rsidR="00E05794" w:rsidRPr="00503599" w:rsidRDefault="009D69D2" w:rsidP="00D7047E">
            <w:pPr>
              <w:jc w:val="right"/>
              <w:rPr>
                <w:rFonts w:ascii="Tahoma" w:hAnsi="Tahoma" w:cs="Tahoma"/>
                <w:sz w:val="20"/>
                <w:szCs w:val="18"/>
              </w:rPr>
            </w:pPr>
            <w:r w:rsidRPr="00503599">
              <w:rPr>
                <w:rFonts w:ascii="Tahoma" w:hAnsi="Tahoma" w:cs="Tahoma"/>
                <w:sz w:val="20"/>
              </w:rPr>
              <w:t>Scott.travels18</w:t>
            </w:r>
            <w:r w:rsidR="00E05794" w:rsidRPr="00503599">
              <w:rPr>
                <w:rFonts w:ascii="Tahoma" w:hAnsi="Tahoma" w:cs="Tahoma"/>
                <w:sz w:val="20"/>
              </w:rPr>
              <w:t>@</w:t>
            </w:r>
            <w:r w:rsidRPr="00503599">
              <w:rPr>
                <w:rFonts w:ascii="Tahoma" w:hAnsi="Tahoma" w:cs="Tahoma"/>
                <w:sz w:val="20"/>
              </w:rPr>
              <w:t>gmail</w:t>
            </w:r>
            <w:r w:rsidR="00E05794" w:rsidRPr="00503599">
              <w:rPr>
                <w:rFonts w:ascii="Tahoma" w:hAnsi="Tahoma" w:cs="Tahoma"/>
                <w:sz w:val="20"/>
              </w:rPr>
              <w:t>.com</w:t>
            </w:r>
          </w:p>
        </w:tc>
        <w:tc>
          <w:tcPr>
            <w:tcW w:w="632" w:type="pct"/>
          </w:tcPr>
          <w:p w14:paraId="3A555AFC" w14:textId="77777777" w:rsidR="00E05794" w:rsidRPr="00503599" w:rsidRDefault="00E05794" w:rsidP="00D7047E">
            <w:pPr>
              <w:jc w:val="right"/>
              <w:rPr>
                <w:rFonts w:ascii="Tahoma" w:hAnsi="Tahoma" w:cs="Tahoma"/>
                <w:sz w:val="20"/>
                <w:szCs w:val="18"/>
              </w:rPr>
            </w:pPr>
          </w:p>
        </w:tc>
      </w:tr>
    </w:tbl>
    <w:p w14:paraId="737F3A73" w14:textId="77777777" w:rsidR="00E05794" w:rsidRPr="005634C4" w:rsidRDefault="00922195" w:rsidP="00E05794">
      <w:pPr>
        <w:pBdr>
          <w:top w:val="single" w:sz="24" w:space="5" w:color="auto"/>
          <w:bottom w:val="single" w:sz="24" w:space="8" w:color="auto"/>
        </w:pBdr>
        <w:shd w:val="clear" w:color="auto" w:fill="F2F2F2"/>
        <w:spacing w:before="240"/>
        <w:jc w:val="center"/>
        <w:outlineLvl w:val="0"/>
        <w:rPr>
          <w:rFonts w:ascii="Tahoma" w:hAnsi="Tahoma" w:cs="Tahoma"/>
          <w:b/>
          <w:smallCaps/>
          <w:spacing w:val="30"/>
          <w:sz w:val="29"/>
          <w:szCs w:val="27"/>
        </w:rPr>
      </w:pPr>
      <w:r>
        <w:rPr>
          <w:rFonts w:ascii="Tahoma" w:hAnsi="Tahoma" w:cs="Tahom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3C5A8" wp14:editId="3F4290E7">
                <wp:simplePos x="0" y="0"/>
                <wp:positionH relativeFrom="column">
                  <wp:posOffset>6316345</wp:posOffset>
                </wp:positionH>
                <wp:positionV relativeFrom="paragraph">
                  <wp:posOffset>-727075</wp:posOffset>
                </wp:positionV>
                <wp:extent cx="852170" cy="843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217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5A990" w14:textId="77777777" w:rsidR="00E05794" w:rsidRDefault="00E05794" w:rsidP="00E057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1309B" wp14:editId="03C29024">
                                  <wp:extent cx="668655" cy="652145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5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3C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7.35pt;margin-top:-57.25pt;width:67.1pt;height:6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" filled="f" stroked="f">
                <v:path arrowok="t"/>
                <v:textbox style="mso-fit-shape-to-text:t" inset=",7.2pt,,7.2pt">
                  <w:txbxContent>
                    <w:p w14:paraId="6555A990" w14:textId="77777777" w:rsidR="00E05794" w:rsidRDefault="00E05794" w:rsidP="00E05794">
                      <w:r>
                        <w:rPr>
                          <w:noProof/>
                        </w:rPr>
                        <w:drawing>
                          <wp:inline distT="0" distB="0" distL="0" distR="0" wp14:anchorId="5651309B" wp14:editId="03C29024">
                            <wp:extent cx="668655" cy="652145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5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5794">
        <w:rPr>
          <w:rFonts w:ascii="Tahoma" w:hAnsi="Tahoma" w:cs="Tahoma"/>
          <w:b/>
          <w:smallCaps/>
          <w:spacing w:val="30"/>
          <w:sz w:val="29"/>
          <w:szCs w:val="27"/>
        </w:rPr>
        <w:t>Professional Summary</w:t>
      </w:r>
    </w:p>
    <w:p w14:paraId="72F23780" w14:textId="77777777" w:rsidR="00E05794" w:rsidRPr="005634C4" w:rsidRDefault="00E05794" w:rsidP="00E05794">
      <w:pPr>
        <w:pBdr>
          <w:top w:val="single" w:sz="24" w:space="5" w:color="auto"/>
          <w:bottom w:val="single" w:sz="24" w:space="8" w:color="auto"/>
        </w:pBdr>
        <w:shd w:val="clear" w:color="auto" w:fill="F2F2F2"/>
        <w:jc w:val="center"/>
        <w:rPr>
          <w:rFonts w:ascii="Tahoma" w:eastAsia="MS Mincho" w:hAnsi="Tahoma" w:cs="Tahoma"/>
          <w:b/>
          <w:i/>
          <w:sz w:val="20"/>
        </w:rPr>
      </w:pPr>
      <w:r w:rsidRPr="005634C4">
        <w:rPr>
          <w:rFonts w:ascii="Tahoma" w:eastAsia="MS Mincho" w:hAnsi="Tahoma" w:cs="Tahoma"/>
          <w:i/>
          <w:sz w:val="20"/>
        </w:rPr>
        <w:t>Vision-driven change ag</w:t>
      </w:r>
      <w:r>
        <w:rPr>
          <w:rFonts w:ascii="Tahoma" w:eastAsia="MS Mincho" w:hAnsi="Tahoma" w:cs="Tahoma"/>
          <w:i/>
          <w:sz w:val="20"/>
        </w:rPr>
        <w:t xml:space="preserve">ent with </w:t>
      </w:r>
      <w:r w:rsidR="00F734A5">
        <w:rPr>
          <w:rFonts w:ascii="Tahoma" w:eastAsia="MS Mincho" w:hAnsi="Tahoma" w:cs="Tahoma"/>
          <w:i/>
          <w:sz w:val="20"/>
        </w:rPr>
        <w:t>a demonstrated</w:t>
      </w:r>
      <w:r>
        <w:rPr>
          <w:rFonts w:ascii="Tahoma" w:eastAsia="MS Mincho" w:hAnsi="Tahoma" w:cs="Tahoma"/>
          <w:i/>
          <w:sz w:val="20"/>
        </w:rPr>
        <w:t xml:space="preserve"> record of </w:t>
      </w:r>
      <w:r w:rsidR="00B317B6">
        <w:rPr>
          <w:rFonts w:ascii="Tahoma" w:eastAsia="MS Mincho" w:hAnsi="Tahoma" w:cs="Tahoma"/>
          <w:i/>
          <w:sz w:val="20"/>
        </w:rPr>
        <w:t>journalism</w:t>
      </w:r>
      <w:r w:rsidR="002B2EE5">
        <w:rPr>
          <w:rFonts w:ascii="Tahoma" w:eastAsia="MS Mincho" w:hAnsi="Tahoma" w:cs="Tahoma"/>
          <w:i/>
          <w:sz w:val="20"/>
        </w:rPr>
        <w:t xml:space="preserve">, </w:t>
      </w:r>
      <w:r w:rsidR="00B317B6">
        <w:rPr>
          <w:rFonts w:ascii="Tahoma" w:eastAsia="MS Mincho" w:hAnsi="Tahoma" w:cs="Tahoma"/>
          <w:i/>
          <w:sz w:val="20"/>
        </w:rPr>
        <w:t>travel</w:t>
      </w:r>
      <w:r w:rsidR="00052D4D">
        <w:rPr>
          <w:rFonts w:ascii="Tahoma" w:eastAsia="MS Mincho" w:hAnsi="Tahoma" w:cs="Tahoma"/>
          <w:i/>
          <w:sz w:val="20"/>
        </w:rPr>
        <w:t xml:space="preserve"> journalism,</w:t>
      </w:r>
      <w:r w:rsidR="00AC427A">
        <w:rPr>
          <w:rFonts w:ascii="Tahoma" w:eastAsia="MS Mincho" w:hAnsi="Tahoma" w:cs="Tahoma"/>
          <w:i/>
          <w:sz w:val="20"/>
        </w:rPr>
        <w:t xml:space="preserve"> mindfulness instruction and mentorship,</w:t>
      </w:r>
      <w:r w:rsidR="00052D4D">
        <w:rPr>
          <w:rFonts w:ascii="Tahoma" w:eastAsia="MS Mincho" w:hAnsi="Tahoma" w:cs="Tahoma"/>
          <w:i/>
          <w:sz w:val="20"/>
        </w:rPr>
        <w:t xml:space="preserve"> nature photography, and editing with an overall focus on biodiversity and climate change. </w:t>
      </w:r>
      <w:r w:rsidR="00B317B6">
        <w:rPr>
          <w:rFonts w:ascii="Tahoma" w:eastAsia="MS Mincho" w:hAnsi="Tahoma" w:cs="Tahoma"/>
          <w:i/>
          <w:sz w:val="20"/>
        </w:rPr>
        <w:t xml:space="preserve"> </w:t>
      </w:r>
    </w:p>
    <w:p w14:paraId="51480EBA" w14:textId="2B833168" w:rsidR="00E05794" w:rsidRPr="005634C4" w:rsidRDefault="00E05794" w:rsidP="00E05794">
      <w:pPr>
        <w:spacing w:before="160"/>
        <w:jc w:val="both"/>
        <w:rPr>
          <w:rFonts w:ascii="Tahoma" w:hAnsi="Tahoma" w:cs="Tahoma"/>
          <w:sz w:val="20"/>
        </w:rPr>
      </w:pPr>
      <w:r w:rsidRPr="005634C4">
        <w:rPr>
          <w:rFonts w:ascii="Tahoma" w:eastAsia="MS Mincho" w:hAnsi="Tahoma" w:cs="Tahoma"/>
          <w:sz w:val="20"/>
        </w:rPr>
        <w:t>Proven talent for align</w:t>
      </w:r>
      <w:r>
        <w:rPr>
          <w:rFonts w:ascii="Tahoma" w:eastAsia="MS Mincho" w:hAnsi="Tahoma" w:cs="Tahoma"/>
          <w:sz w:val="20"/>
        </w:rPr>
        <w:t>ing</w:t>
      </w:r>
      <w:r w:rsidRPr="005634C4">
        <w:rPr>
          <w:rFonts w:ascii="Tahoma" w:eastAsia="MS Mincho" w:hAnsi="Tahoma" w:cs="Tahoma"/>
          <w:sz w:val="20"/>
        </w:rPr>
        <w:t xml:space="preserve"> </w:t>
      </w:r>
      <w:r w:rsidR="002B2EE5">
        <w:rPr>
          <w:rFonts w:ascii="Tahoma" w:eastAsia="MS Mincho" w:hAnsi="Tahoma" w:cs="Tahoma"/>
          <w:sz w:val="20"/>
        </w:rPr>
        <w:t>marketing and journalism</w:t>
      </w:r>
      <w:r w:rsidRPr="005634C4">
        <w:rPr>
          <w:rFonts w:ascii="Tahoma" w:eastAsia="MS Mincho" w:hAnsi="Tahoma" w:cs="Tahoma"/>
          <w:sz w:val="20"/>
        </w:rPr>
        <w:t xml:space="preserve"> </w:t>
      </w:r>
      <w:r w:rsidR="002B2EE5">
        <w:rPr>
          <w:rFonts w:ascii="Tahoma" w:eastAsia="MS Mincho" w:hAnsi="Tahoma" w:cs="Tahoma"/>
          <w:sz w:val="20"/>
        </w:rPr>
        <w:t>strategies</w:t>
      </w:r>
      <w:r w:rsidRPr="005634C4">
        <w:rPr>
          <w:rFonts w:ascii="Tahoma" w:eastAsia="MS Mincho" w:hAnsi="Tahoma" w:cs="Tahoma"/>
          <w:sz w:val="20"/>
        </w:rPr>
        <w:t xml:space="preserve"> </w:t>
      </w:r>
      <w:r>
        <w:rPr>
          <w:rFonts w:ascii="Tahoma" w:eastAsia="MS Mincho" w:hAnsi="Tahoma" w:cs="Tahoma"/>
          <w:sz w:val="20"/>
        </w:rPr>
        <w:t xml:space="preserve">and objectives </w:t>
      </w:r>
      <w:r w:rsidRPr="005634C4">
        <w:rPr>
          <w:rFonts w:ascii="Tahoma" w:eastAsia="MS Mincho" w:hAnsi="Tahoma" w:cs="Tahoma"/>
          <w:sz w:val="20"/>
        </w:rPr>
        <w:t xml:space="preserve">with </w:t>
      </w:r>
      <w:r w:rsidRPr="00F87C0B">
        <w:rPr>
          <w:rFonts w:ascii="Tahoma" w:eastAsia="MS Mincho" w:hAnsi="Tahoma" w:cs="Tahoma"/>
          <w:sz w:val="20"/>
        </w:rPr>
        <w:t xml:space="preserve">established </w:t>
      </w:r>
      <w:r w:rsidR="00052D4D">
        <w:rPr>
          <w:rFonts w:ascii="Tahoma" w:eastAsia="MS Mincho" w:hAnsi="Tahoma" w:cs="Tahoma"/>
          <w:sz w:val="20"/>
        </w:rPr>
        <w:t xml:space="preserve">communications strategies </w:t>
      </w:r>
      <w:r w:rsidRPr="00F87C0B">
        <w:rPr>
          <w:rFonts w:ascii="Tahoma" w:eastAsia="MS Mincho" w:hAnsi="Tahoma" w:cs="Tahoma"/>
          <w:sz w:val="20"/>
        </w:rPr>
        <w:t>to achieve maximum impact with minimum resource expenditures. Growth-focused thought leader wi</w:t>
      </w:r>
      <w:bookmarkStart w:id="0" w:name="_GoBack"/>
      <w:bookmarkEnd w:id="0"/>
      <w:r w:rsidRPr="00F87C0B">
        <w:rPr>
          <w:rFonts w:ascii="Tahoma" w:eastAsia="MS Mincho" w:hAnsi="Tahoma" w:cs="Tahoma"/>
          <w:sz w:val="20"/>
        </w:rPr>
        <w:t xml:space="preserve">th expertise spanning </w:t>
      </w:r>
      <w:r w:rsidR="002B2EE5">
        <w:rPr>
          <w:rFonts w:ascii="Tahoma" w:eastAsia="MS Mincho" w:hAnsi="Tahoma" w:cs="Tahoma"/>
          <w:sz w:val="20"/>
        </w:rPr>
        <w:t>travel journalism, photography, digital and print communications, creative writing, and technology solutions</w:t>
      </w:r>
      <w:r w:rsidR="00F734A5">
        <w:rPr>
          <w:rFonts w:ascii="Tahoma" w:eastAsia="MS Mincho" w:hAnsi="Tahoma" w:cs="Tahoma"/>
          <w:sz w:val="20"/>
        </w:rPr>
        <w:t xml:space="preserve">, as well as an extensive educational background in </w:t>
      </w:r>
      <w:r w:rsidR="00E029E5">
        <w:rPr>
          <w:rFonts w:ascii="Tahoma" w:eastAsia="MS Mincho" w:hAnsi="Tahoma" w:cs="Tahoma"/>
          <w:sz w:val="20"/>
        </w:rPr>
        <w:t xml:space="preserve">medical </w:t>
      </w:r>
      <w:r w:rsidR="00F734A5">
        <w:rPr>
          <w:rFonts w:ascii="Tahoma" w:eastAsia="MS Mincho" w:hAnsi="Tahoma" w:cs="Tahoma"/>
          <w:sz w:val="20"/>
        </w:rPr>
        <w:t>engineering</w:t>
      </w:r>
      <w:r w:rsidR="002B2EE5">
        <w:rPr>
          <w:rFonts w:ascii="Tahoma" w:eastAsia="MS Mincho" w:hAnsi="Tahoma" w:cs="Tahoma"/>
          <w:sz w:val="20"/>
        </w:rPr>
        <w:t xml:space="preserve">. </w:t>
      </w:r>
      <w:r w:rsidR="00624D75">
        <w:rPr>
          <w:rFonts w:ascii="Tahoma" w:eastAsia="MS Mincho" w:hAnsi="Tahoma" w:cs="Tahoma"/>
          <w:sz w:val="20"/>
        </w:rPr>
        <w:t xml:space="preserve">Currently engaged with two major nature and climate activism projects: Collaborating with an international team to host a conference on biodiversity, targeting youth, in China, parallel to the UN’s COP conference; and assisting the leader of a </w:t>
      </w:r>
      <w:proofErr w:type="spellStart"/>
      <w:r w:rsidR="00624D75">
        <w:rPr>
          <w:rFonts w:ascii="Tahoma" w:eastAsia="MS Mincho" w:hAnsi="Tahoma" w:cs="Tahoma"/>
          <w:sz w:val="20"/>
        </w:rPr>
        <w:t>Shiwiar</w:t>
      </w:r>
      <w:proofErr w:type="spellEnd"/>
      <w:r w:rsidR="00624D75">
        <w:rPr>
          <w:rFonts w:ascii="Tahoma" w:eastAsia="MS Mincho" w:hAnsi="Tahoma" w:cs="Tahoma"/>
          <w:sz w:val="20"/>
        </w:rPr>
        <w:t xml:space="preserve"> community in the Ecuadorian Amazon to construct a tourism proposal focused on maintaining land occupation for the group and </w:t>
      </w:r>
      <w:r w:rsidR="00617CAC">
        <w:rPr>
          <w:rFonts w:ascii="Tahoma" w:eastAsia="MS Mincho" w:hAnsi="Tahoma" w:cs="Tahoma"/>
          <w:sz w:val="20"/>
        </w:rPr>
        <w:t>protecting</w:t>
      </w:r>
      <w:r w:rsidR="00624D75">
        <w:rPr>
          <w:rFonts w:ascii="Tahoma" w:eastAsia="MS Mincho" w:hAnsi="Tahoma" w:cs="Tahoma"/>
          <w:sz w:val="20"/>
        </w:rPr>
        <w:t xml:space="preserve"> </w:t>
      </w:r>
      <w:r w:rsidR="00EE5F7D">
        <w:rPr>
          <w:rFonts w:ascii="Tahoma" w:eastAsia="MS Mincho" w:hAnsi="Tahoma" w:cs="Tahoma"/>
          <w:sz w:val="20"/>
        </w:rPr>
        <w:t xml:space="preserve">the property </w:t>
      </w:r>
      <w:r w:rsidR="00624D75">
        <w:rPr>
          <w:rFonts w:ascii="Tahoma" w:eastAsia="MS Mincho" w:hAnsi="Tahoma" w:cs="Tahoma"/>
          <w:sz w:val="20"/>
        </w:rPr>
        <w:t>from petroleum company acquisition.</w:t>
      </w:r>
    </w:p>
    <w:p w14:paraId="5469DEB2" w14:textId="77777777" w:rsidR="00E05794" w:rsidRPr="005634C4" w:rsidRDefault="00E05794" w:rsidP="00E05794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="320"/>
        <w:outlineLvl w:val="0"/>
        <w:rPr>
          <w:rFonts w:ascii="Tahoma" w:hAnsi="Tahoma" w:cs="Tahoma"/>
          <w:b/>
          <w:smallCaps/>
          <w:sz w:val="30"/>
          <w:szCs w:val="24"/>
        </w:rPr>
      </w:pPr>
      <w:r>
        <w:rPr>
          <w:rFonts w:ascii="Tahoma" w:hAnsi="Tahoma" w:cs="Tahoma"/>
          <w:b/>
          <w:smallCaps/>
          <w:sz w:val="30"/>
          <w:szCs w:val="24"/>
        </w:rPr>
        <w:t>Professional Experience</w:t>
      </w:r>
    </w:p>
    <w:p w14:paraId="7C91266E" w14:textId="77777777" w:rsidR="006A1317" w:rsidRPr="00317EEE" w:rsidRDefault="006A1317" w:rsidP="006A1317">
      <w:pPr>
        <w:tabs>
          <w:tab w:val="right" w:pos="9648"/>
        </w:tabs>
        <w:spacing w:before="200"/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</w:rPr>
        <w:t>Summit (</w:t>
      </w:r>
      <w:proofErr w:type="spellStart"/>
      <w:r>
        <w:rPr>
          <w:rFonts w:ascii="Tahoma" w:hAnsi="Tahoma" w:cs="Tahoma"/>
          <w:smallCaps/>
          <w:sz w:val="20"/>
        </w:rPr>
        <w:t>Summit.Co</w:t>
      </w:r>
      <w:proofErr w:type="spellEnd"/>
      <w:r>
        <w:rPr>
          <w:rFonts w:ascii="Tahoma" w:hAnsi="Tahoma" w:cs="Tahoma"/>
          <w:smallCaps/>
          <w:sz w:val="20"/>
        </w:rPr>
        <w:t>), Remote and In Person, August 2018 to Present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sz w:val="20"/>
        </w:rPr>
        <w:t>EDITORIAL PRODUCER</w:t>
      </w:r>
      <w:r w:rsidR="00052D4D">
        <w:rPr>
          <w:rFonts w:ascii="Tahoma" w:hAnsi="Tahoma" w:cs="Tahoma"/>
          <w:b/>
          <w:sz w:val="20"/>
        </w:rPr>
        <w:t xml:space="preserve"> AND JOURNALIST</w:t>
      </w:r>
    </w:p>
    <w:p w14:paraId="677C4D02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Author biographies on spotlighted speakers</w:t>
      </w:r>
    </w:p>
    <w:p w14:paraId="26A33A18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Facilitate interviews with speakers, leading to the creation of editorials focused on those interviews</w:t>
      </w:r>
    </w:p>
    <w:p w14:paraId="5EF86191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Participate in the flagship event in Los Angeles</w:t>
      </w:r>
    </w:p>
    <w:p w14:paraId="68100936" w14:textId="77777777" w:rsidR="006A1317" w:rsidRPr="00317EEE" w:rsidRDefault="006A1317" w:rsidP="006A1317">
      <w:pPr>
        <w:tabs>
          <w:tab w:val="right" w:pos="9648"/>
        </w:tabs>
        <w:spacing w:before="200"/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</w:rPr>
        <w:t>International Tribe Design, Remote and In Person for Events, August 2018 to Present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sz w:val="20"/>
        </w:rPr>
        <w:t>INVESTIGATIVE JOURNALIST, PHOTOGRAPHER</w:t>
      </w:r>
    </w:p>
    <w:p w14:paraId="4A3E3BDA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Facilitate the scheduling around event attendance, capturing visuals, and authoring articles to review and recap events</w:t>
      </w:r>
    </w:p>
    <w:p w14:paraId="508AEEDD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Photograph key elements of major events; deliver high-quality post-processed photography as marketing material</w:t>
      </w:r>
    </w:p>
    <w:p w14:paraId="7CFA77DD" w14:textId="77777777" w:rsidR="00052D4D" w:rsidRDefault="00052D4D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Focused on events as part of International Tribe Design, with one key collaboration in Mt. Baker</w:t>
      </w:r>
    </w:p>
    <w:p w14:paraId="2FD5427C" w14:textId="77777777" w:rsidR="006A1317" w:rsidRPr="00317EEE" w:rsidRDefault="006A1317" w:rsidP="006A1317">
      <w:pPr>
        <w:tabs>
          <w:tab w:val="right" w:pos="9648"/>
        </w:tabs>
        <w:spacing w:before="20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mallCaps/>
          <w:sz w:val="20"/>
        </w:rPr>
        <w:t>Princetonow</w:t>
      </w:r>
      <w:proofErr w:type="spellEnd"/>
      <w:r>
        <w:rPr>
          <w:rFonts w:ascii="Tahoma" w:hAnsi="Tahoma" w:cs="Tahoma"/>
          <w:smallCaps/>
          <w:sz w:val="20"/>
        </w:rPr>
        <w:t xml:space="preserve"> Education Services, Inc., Remote, February 2018 to Present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sz w:val="20"/>
        </w:rPr>
        <w:t>COLLEGE COUNSELOR, ESSAY SPECIALIST</w:t>
      </w:r>
    </w:p>
    <w:p w14:paraId="236469C9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Champion the efforts of international students to develop narratives, essay composition, and overall preparation for American universities</w:t>
      </w:r>
    </w:p>
    <w:p w14:paraId="5E3B1C95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Implement best practices in writing mechanisms and writing across the curriculum</w:t>
      </w:r>
    </w:p>
    <w:p w14:paraId="1CC474CB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Follow set standards and protocols for counseling students in university preparation</w:t>
      </w:r>
    </w:p>
    <w:p w14:paraId="37C16278" w14:textId="77777777" w:rsidR="006A1317" w:rsidRPr="00317EEE" w:rsidRDefault="006A1317" w:rsidP="006A1317">
      <w:pPr>
        <w:tabs>
          <w:tab w:val="right" w:pos="9648"/>
        </w:tabs>
        <w:spacing w:before="200"/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</w:rPr>
        <w:t>Hillel Day School, West Bloomfield High School, etc., Detroit, MI, September 2017 to Present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sz w:val="20"/>
        </w:rPr>
        <w:t>PUBLIC SPEAKER</w:t>
      </w:r>
    </w:p>
    <w:p w14:paraId="10EB5D74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Coordinate and deliver presentations to a variety of schools</w:t>
      </w:r>
    </w:p>
    <w:p w14:paraId="306CE609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Prioritize effective presentation techniques to cover travel, wellness, and entrepreneurial experiences</w:t>
      </w:r>
    </w:p>
    <w:p w14:paraId="5CC1B844" w14:textId="77777777" w:rsidR="00805A57" w:rsidRDefault="00805A5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Presented information sessions for the Bonderman Fellowship, as well as </w:t>
      </w:r>
      <w:proofErr w:type="spellStart"/>
      <w:r>
        <w:rPr>
          <w:rFonts w:ascii="Tahoma" w:hAnsi="Tahoma" w:cs="Tahoma"/>
          <w:sz w:val="20"/>
        </w:rPr>
        <w:t>Ghafari</w:t>
      </w:r>
      <w:proofErr w:type="spellEnd"/>
      <w:r>
        <w:rPr>
          <w:rFonts w:ascii="Tahoma" w:hAnsi="Tahoma" w:cs="Tahoma"/>
          <w:sz w:val="20"/>
        </w:rPr>
        <w:t>, a global company in India</w:t>
      </w:r>
    </w:p>
    <w:p w14:paraId="0EC6F01C" w14:textId="77777777" w:rsidR="006A1317" w:rsidRPr="00317EEE" w:rsidRDefault="006A1317" w:rsidP="006A1317">
      <w:pPr>
        <w:tabs>
          <w:tab w:val="right" w:pos="9648"/>
        </w:tabs>
        <w:spacing w:before="200"/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</w:rPr>
        <w:t>Perspectives Magazine, NatureWriting.com, Breathe With B, etc., Remote, October 2016 to Present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sz w:val="20"/>
        </w:rPr>
        <w:t>FREELANCE WRITER</w:t>
      </w:r>
    </w:p>
    <w:p w14:paraId="00F608C4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Serve as primary contributor to websites and magazine publishing on wellness, cultural relativity, and modernization</w:t>
      </w:r>
    </w:p>
    <w:p w14:paraId="79BAE938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Compose content for various companies, promoting devices and ideologies</w:t>
      </w:r>
    </w:p>
    <w:p w14:paraId="1291F505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Achieved Honorable Mention for one of 64 essays recognized in the International Essay Competition for Young People; prompt was “What can we learn from nature?” and attracted over 15K submissions from over 150 countries</w:t>
      </w:r>
    </w:p>
    <w:p w14:paraId="04718096" w14:textId="77777777" w:rsidR="006A1317" w:rsidRPr="00805A5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color w:val="000000" w:themeColor="text1"/>
          <w:sz w:val="20"/>
        </w:rPr>
      </w:pPr>
      <w:r w:rsidRPr="00805A57">
        <w:rPr>
          <w:rFonts w:ascii="Tahoma" w:hAnsi="Tahoma" w:cs="Tahoma"/>
          <w:color w:val="000000" w:themeColor="text1"/>
          <w:sz w:val="20"/>
        </w:rPr>
        <w:t xml:space="preserve">Featured as a Youth Poet </w:t>
      </w:r>
      <w:r w:rsidR="00805A57" w:rsidRPr="00805A57">
        <w:rPr>
          <w:rFonts w:ascii="Tahoma" w:hAnsi="Tahoma" w:cs="Tahoma"/>
          <w:color w:val="000000" w:themeColor="text1"/>
          <w:sz w:val="20"/>
        </w:rPr>
        <w:t>in the periodical</w:t>
      </w:r>
      <w:r w:rsidRPr="00805A57">
        <w:rPr>
          <w:rFonts w:ascii="Tahoma" w:hAnsi="Tahoma" w:cs="Tahoma"/>
          <w:color w:val="000000" w:themeColor="text1"/>
          <w:sz w:val="20"/>
        </w:rPr>
        <w:t xml:space="preserve"> Acumen Poetry </w:t>
      </w:r>
    </w:p>
    <w:p w14:paraId="62B7812A" w14:textId="77777777" w:rsidR="00F07B5F" w:rsidRDefault="00F07B5F" w:rsidP="006A1317">
      <w:pPr>
        <w:tabs>
          <w:tab w:val="right" w:pos="9648"/>
        </w:tabs>
        <w:spacing w:before="200"/>
        <w:rPr>
          <w:rFonts w:ascii="Tahoma" w:hAnsi="Tahoma" w:cs="Tahoma"/>
          <w:smallCaps/>
          <w:sz w:val="20"/>
        </w:rPr>
      </w:pPr>
    </w:p>
    <w:p w14:paraId="115E9DB6" w14:textId="34274CBB" w:rsidR="006A1317" w:rsidRPr="00317EEE" w:rsidRDefault="006A1317" w:rsidP="006A1317">
      <w:pPr>
        <w:tabs>
          <w:tab w:val="right" w:pos="9648"/>
        </w:tabs>
        <w:spacing w:before="200"/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</w:rPr>
        <w:lastRenderedPageBreak/>
        <w:t xml:space="preserve">Mysore Santa Cruz, </w:t>
      </w:r>
      <w:proofErr w:type="spellStart"/>
      <w:r>
        <w:rPr>
          <w:rFonts w:ascii="Tahoma" w:hAnsi="Tahoma" w:cs="Tahoma"/>
          <w:smallCaps/>
          <w:sz w:val="20"/>
        </w:rPr>
        <w:t>Clerhp</w:t>
      </w:r>
      <w:proofErr w:type="spellEnd"/>
      <w:r>
        <w:rPr>
          <w:rFonts w:ascii="Tahoma" w:hAnsi="Tahoma" w:cs="Tahoma"/>
          <w:smallCaps/>
          <w:sz w:val="20"/>
        </w:rPr>
        <w:t xml:space="preserve"> </w:t>
      </w:r>
      <w:proofErr w:type="spellStart"/>
      <w:r>
        <w:rPr>
          <w:rFonts w:ascii="Tahoma" w:hAnsi="Tahoma" w:cs="Tahoma"/>
          <w:smallCaps/>
          <w:sz w:val="20"/>
        </w:rPr>
        <w:t>Structuras</w:t>
      </w:r>
      <w:proofErr w:type="spellEnd"/>
      <w:r>
        <w:rPr>
          <w:rFonts w:ascii="Tahoma" w:hAnsi="Tahoma" w:cs="Tahoma"/>
          <w:smallCaps/>
          <w:sz w:val="20"/>
        </w:rPr>
        <w:t>, Advance Plumbing, Etc., Remote, October 2016 to Present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sz w:val="20"/>
        </w:rPr>
        <w:t>FREELANCE PHOTOGRAPHER</w:t>
      </w:r>
    </w:p>
    <w:p w14:paraId="75D510D4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Direct the design of a marketing catalog, primarily photography, to promote yoga classes offered in-studio</w:t>
      </w:r>
    </w:p>
    <w:p w14:paraId="09F37A53" w14:textId="77777777" w:rsidR="006A1317" w:rsidRPr="005959B4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color w:val="000000" w:themeColor="text1"/>
          <w:sz w:val="20"/>
        </w:rPr>
      </w:pPr>
      <w:r w:rsidRPr="005959B4">
        <w:rPr>
          <w:rFonts w:ascii="Tahoma" w:hAnsi="Tahoma" w:cs="Tahoma"/>
          <w:color w:val="000000" w:themeColor="text1"/>
          <w:sz w:val="20"/>
        </w:rPr>
        <w:t xml:space="preserve">Photograph all buildings for </w:t>
      </w:r>
      <w:proofErr w:type="spellStart"/>
      <w:r w:rsidRPr="005959B4">
        <w:rPr>
          <w:rFonts w:ascii="Tahoma" w:hAnsi="Tahoma" w:cs="Tahoma"/>
          <w:color w:val="000000" w:themeColor="text1"/>
          <w:sz w:val="20"/>
        </w:rPr>
        <w:t>Clerhp</w:t>
      </w:r>
      <w:proofErr w:type="spellEnd"/>
      <w:r w:rsidRPr="005959B4">
        <w:rPr>
          <w:rFonts w:ascii="Tahoma" w:hAnsi="Tahoma" w:cs="Tahoma"/>
          <w:color w:val="000000" w:themeColor="text1"/>
          <w:sz w:val="20"/>
        </w:rPr>
        <w:t>, the largest construction company in Bolivia, to document construction across 30+ buildings</w:t>
      </w:r>
    </w:p>
    <w:p w14:paraId="5CA86571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Collaborate with a National Geographic Photographer as part of a mentorship</w:t>
      </w:r>
    </w:p>
    <w:p w14:paraId="43488F18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Coordinate lifestyle shoots for families, yoga practitioners, and entrepreneurs</w:t>
      </w:r>
    </w:p>
    <w:p w14:paraId="51A66CE6" w14:textId="77777777" w:rsidR="00805A57" w:rsidRDefault="00805A5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Negotiate payment terms and offer creative input on photography content</w:t>
      </w:r>
    </w:p>
    <w:p w14:paraId="78ACA3F2" w14:textId="77777777" w:rsidR="006A1317" w:rsidRPr="00317EEE" w:rsidRDefault="006A1317" w:rsidP="006A1317">
      <w:pPr>
        <w:tabs>
          <w:tab w:val="right" w:pos="9648"/>
        </w:tabs>
        <w:spacing w:before="200"/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</w:rPr>
        <w:t>Vie Fitness, 1 on 1 Athletic Club, Awaken Ann Arbor, etc., Global, August 2015 to Present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sz w:val="20"/>
        </w:rPr>
        <w:t>MEDITATION, NATURE BASED FITNESS &amp; MINDFULNESS TEACHER, WORKSHOP FACILITATOR</w:t>
      </w:r>
    </w:p>
    <w:p w14:paraId="121A6670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Teach meditation and nature-based mindfulness to fitness club communities, yoga studios, and schools</w:t>
      </w:r>
    </w:p>
    <w:p w14:paraId="19D8A358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Develop and lead wellness workshops for adults and adolescents</w:t>
      </w:r>
    </w:p>
    <w:p w14:paraId="26FF137A" w14:textId="77777777" w:rsidR="006A1317" w:rsidRPr="005959B4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sz w:val="20"/>
        </w:rPr>
        <w:t>Facilitate the goals for a student wellness organization and its surrounding community for de-</w:t>
      </w:r>
      <w:r w:rsidRPr="005959B4">
        <w:rPr>
          <w:rFonts w:ascii="Tahoma" w:hAnsi="Tahoma" w:cs="Tahoma"/>
          <w:color w:val="000000" w:themeColor="text1"/>
          <w:sz w:val="20"/>
        </w:rPr>
        <w:t>stressing measures, resulting in a healthier and more successful university experience</w:t>
      </w:r>
    </w:p>
    <w:p w14:paraId="229B051E" w14:textId="77777777" w:rsidR="006A1317" w:rsidRPr="005959B4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color w:val="000000" w:themeColor="text1"/>
          <w:sz w:val="20"/>
        </w:rPr>
      </w:pPr>
      <w:r w:rsidRPr="005959B4">
        <w:rPr>
          <w:rFonts w:ascii="Tahoma" w:hAnsi="Tahoma" w:cs="Tahoma"/>
          <w:color w:val="000000" w:themeColor="text1"/>
          <w:sz w:val="20"/>
        </w:rPr>
        <w:t>Teach “Green Exercise,” a nature-based fitness class in parks and nature reserves</w:t>
      </w:r>
    </w:p>
    <w:p w14:paraId="3020028D" w14:textId="77777777" w:rsidR="006A1317" w:rsidRPr="00317EEE" w:rsidRDefault="006A1317" w:rsidP="006A1317">
      <w:pPr>
        <w:tabs>
          <w:tab w:val="right" w:pos="9648"/>
        </w:tabs>
        <w:spacing w:before="200"/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</w:rPr>
        <w:t>First Contact Head Cover, Southfield, MI, December 2014 to Present</w:t>
      </w:r>
      <w:r>
        <w:rPr>
          <w:rFonts w:ascii="Tahoma" w:hAnsi="Tahoma" w:cs="Tahoma"/>
          <w:sz w:val="20"/>
        </w:rPr>
        <w:br/>
      </w:r>
      <w:r w:rsidR="00805A57">
        <w:rPr>
          <w:rFonts w:ascii="Tahoma" w:hAnsi="Tahoma" w:cs="Tahoma"/>
          <w:b/>
          <w:sz w:val="20"/>
        </w:rPr>
        <w:t>DESIGN PARTNER</w:t>
      </w:r>
      <w:r>
        <w:rPr>
          <w:rFonts w:ascii="Tahoma" w:hAnsi="Tahoma" w:cs="Tahoma"/>
          <w:b/>
          <w:sz w:val="20"/>
        </w:rPr>
        <w:t xml:space="preserve"> </w:t>
      </w:r>
    </w:p>
    <w:p w14:paraId="570EACF8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Collaborated on a project to create customizable 3-D carbon fiber mold for helmets to combat the incidence of brain injuries</w:t>
      </w:r>
    </w:p>
    <w:p w14:paraId="690E8673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Crafted reports with a summary of the scientific literature translated into business language</w:t>
      </w:r>
    </w:p>
    <w:p w14:paraId="6D48DA3E" w14:textId="77777777" w:rsidR="006A1317" w:rsidRPr="00805A5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color w:val="000000" w:themeColor="text1"/>
          <w:sz w:val="20"/>
        </w:rPr>
      </w:pPr>
      <w:r w:rsidRPr="00805A57">
        <w:rPr>
          <w:rFonts w:ascii="Tahoma" w:hAnsi="Tahoma" w:cs="Tahoma"/>
          <w:color w:val="000000" w:themeColor="text1"/>
          <w:sz w:val="20"/>
        </w:rPr>
        <w:t>Presented findings t</w:t>
      </w:r>
      <w:r w:rsidR="00805A57" w:rsidRPr="00805A57">
        <w:rPr>
          <w:rFonts w:ascii="Tahoma" w:hAnsi="Tahoma" w:cs="Tahoma"/>
          <w:color w:val="000000" w:themeColor="text1"/>
          <w:sz w:val="20"/>
        </w:rPr>
        <w:t>o u</w:t>
      </w:r>
      <w:r w:rsidR="0088343B" w:rsidRPr="00805A57">
        <w:rPr>
          <w:rFonts w:ascii="Tahoma" w:hAnsi="Tahoma" w:cs="Tahoma"/>
          <w:color w:val="000000" w:themeColor="text1"/>
          <w:sz w:val="20"/>
        </w:rPr>
        <w:t>niversity researchers and professors</w:t>
      </w:r>
    </w:p>
    <w:p w14:paraId="1EE96F04" w14:textId="77777777" w:rsidR="009D69D2" w:rsidRPr="00317EEE" w:rsidRDefault="009D69D2" w:rsidP="009D69D2">
      <w:pPr>
        <w:tabs>
          <w:tab w:val="right" w:pos="9648"/>
        </w:tabs>
        <w:spacing w:before="200"/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</w:rPr>
        <w:t>MeditationWorks.Com, Detroit, MI, October 2017 to January 2018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sz w:val="20"/>
        </w:rPr>
        <w:t>WELLNESS WRITER, PHOTOGRAPHER, CONTENT CREATOR</w:t>
      </w:r>
    </w:p>
    <w:p w14:paraId="7C54B4E8" w14:textId="77777777" w:rsidR="001B786A" w:rsidRDefault="001B786A" w:rsidP="009D69D2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Delivered weekly content with photography and writing with a focus on meditation, well-being, and nature-based practices for clients to bring mindfulness into their daily routines</w:t>
      </w:r>
    </w:p>
    <w:p w14:paraId="58AD1AEC" w14:textId="77777777" w:rsidR="009D69D2" w:rsidRDefault="00C64761" w:rsidP="009D69D2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Produced digital text according to set parameters for the company</w:t>
      </w:r>
    </w:p>
    <w:p w14:paraId="03EEA648" w14:textId="77777777" w:rsidR="006A1317" w:rsidRPr="00317EEE" w:rsidRDefault="006A1317" w:rsidP="006A1317">
      <w:pPr>
        <w:tabs>
          <w:tab w:val="right" w:pos="9648"/>
        </w:tabs>
        <w:spacing w:before="200"/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</w:rPr>
        <w:t>Bonderman Fellowship, Around the world, August 2016 to August 2017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sz w:val="20"/>
        </w:rPr>
        <w:t>FELLOW</w:t>
      </w:r>
    </w:p>
    <w:p w14:paraId="756DC3C3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Exhibited leadership as one of four fellows accepted to travel to non-Westernized regions, alone, for eight months</w:t>
      </w:r>
    </w:p>
    <w:p w14:paraId="0EFC051B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Formalized documentation structures for blogging, storytelling, photography and poetry (@</w:t>
      </w:r>
      <w:proofErr w:type="spellStart"/>
      <w:r>
        <w:rPr>
          <w:rFonts w:ascii="Tahoma" w:hAnsi="Tahoma" w:cs="Tahoma"/>
          <w:sz w:val="20"/>
        </w:rPr>
        <w:t>haberscott</w:t>
      </w:r>
      <w:proofErr w:type="spellEnd"/>
      <w:r>
        <w:rPr>
          <w:rFonts w:ascii="Tahoma" w:hAnsi="Tahoma" w:cs="Tahoma"/>
          <w:sz w:val="20"/>
        </w:rPr>
        <w:t xml:space="preserve">, </w:t>
      </w:r>
      <w:hyperlink r:id="rId9" w:history="1">
        <w:r w:rsidRPr="0025645B">
          <w:rPr>
            <w:rStyle w:val="Hyperlink"/>
            <w:rFonts w:ascii="Tahoma" w:hAnsi="Tahoma" w:cs="Tahoma"/>
            <w:sz w:val="20"/>
          </w:rPr>
          <w:t>www.scotthaber.com</w:t>
        </w:r>
      </w:hyperlink>
      <w:r>
        <w:rPr>
          <w:rFonts w:ascii="Tahoma" w:hAnsi="Tahoma" w:cs="Tahoma"/>
          <w:sz w:val="20"/>
        </w:rPr>
        <w:t>)</w:t>
      </w:r>
    </w:p>
    <w:p w14:paraId="755C9A9F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Crafted and delivered corporate speeches on travel and well-being</w:t>
      </w:r>
    </w:p>
    <w:p w14:paraId="7CA4C057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Volunteered for community development initiatives; taught English, yoga, nature-based mindfulness, and meditation</w:t>
      </w:r>
    </w:p>
    <w:p w14:paraId="5773D01A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Accomplished travel and language proficiencies: 10 distinct countries and four languages</w:t>
      </w:r>
    </w:p>
    <w:p w14:paraId="7C6FE7CF" w14:textId="77777777" w:rsidR="00F07B5F" w:rsidRDefault="00805A57" w:rsidP="00F07B5F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Advised incoming and current fellows; presented information sessions to the group</w:t>
      </w:r>
    </w:p>
    <w:p w14:paraId="474A7216" w14:textId="1263097E" w:rsidR="009D69D2" w:rsidRPr="00F07B5F" w:rsidRDefault="00D03F57" w:rsidP="00F07B5F">
      <w:pPr>
        <w:rPr>
          <w:rFonts w:ascii="Tahoma" w:hAnsi="Tahoma" w:cs="Tahoma"/>
          <w:sz w:val="20"/>
        </w:rPr>
      </w:pPr>
      <w:r w:rsidRPr="00F07B5F">
        <w:rPr>
          <w:rFonts w:ascii="Tahoma" w:hAnsi="Tahoma" w:cs="Tahoma"/>
          <w:b/>
          <w:sz w:val="20"/>
        </w:rPr>
        <w:t>CO-FOUNDER</w:t>
      </w:r>
    </w:p>
    <w:p w14:paraId="0E079F92" w14:textId="77777777" w:rsidR="009F7AD5" w:rsidRDefault="009F7AD5" w:rsidP="009D69D2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Co-founded a start-up company to improve an established medical product: a new vaginal speculum designed to increase the quality of ob-gyn care</w:t>
      </w:r>
    </w:p>
    <w:p w14:paraId="558154E4" w14:textId="77777777" w:rsidR="009F7AD5" w:rsidRDefault="009F7AD5" w:rsidP="009D69D2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Achievements:</w:t>
      </w:r>
    </w:p>
    <w:p w14:paraId="5DA29926" w14:textId="77777777" w:rsidR="009F7AD5" w:rsidRDefault="009F7AD5" w:rsidP="006A1317">
      <w:pPr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Chosen as top biomedical engineering product at the University of Michigan</w:t>
      </w:r>
    </w:p>
    <w:p w14:paraId="41DA3D57" w14:textId="77777777" w:rsidR="009F7AD5" w:rsidRDefault="009F7AD5" w:rsidP="006A1317">
      <w:pPr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Earned distinction as 2</w:t>
      </w:r>
      <w:r w:rsidRPr="009F7AD5">
        <w:rPr>
          <w:rFonts w:ascii="Tahoma" w:hAnsi="Tahoma" w:cs="Tahoma"/>
          <w:sz w:val="20"/>
          <w:vertAlign w:val="superscript"/>
        </w:rPr>
        <w:t>nd</w:t>
      </w:r>
      <w:r>
        <w:rPr>
          <w:rFonts w:ascii="Tahoma" w:hAnsi="Tahoma" w:cs="Tahoma"/>
          <w:sz w:val="20"/>
        </w:rPr>
        <w:t xml:space="preserve"> place winter in the National Student Medical Design Excellence Awards</w:t>
      </w:r>
    </w:p>
    <w:p w14:paraId="6C701A14" w14:textId="77777777" w:rsidR="006A1317" w:rsidRPr="00317EEE" w:rsidRDefault="006A1317" w:rsidP="006A1317">
      <w:pPr>
        <w:tabs>
          <w:tab w:val="right" w:pos="9648"/>
        </w:tabs>
        <w:spacing w:before="200"/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</w:rPr>
        <w:t>Public Health Community Development, Clarksdale, MS, May 2016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sz w:val="20"/>
        </w:rPr>
        <w:t>PROJECT LEADER</w:t>
      </w:r>
    </w:p>
    <w:p w14:paraId="23A56B8D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Prioritized statistics for aiding underserved communities in the Mississippi Delta</w:t>
      </w:r>
    </w:p>
    <w:p w14:paraId="1C1BC47C" w14:textId="77777777" w:rsidR="006A1317" w:rsidRPr="00805A5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color w:val="000000" w:themeColor="text1"/>
          <w:sz w:val="20"/>
        </w:rPr>
      </w:pPr>
      <w:r w:rsidRPr="00805A57">
        <w:rPr>
          <w:rFonts w:ascii="Tahoma" w:hAnsi="Tahoma" w:cs="Tahoma"/>
          <w:color w:val="000000" w:themeColor="text1"/>
          <w:sz w:val="20"/>
        </w:rPr>
        <w:t xml:space="preserve">Researched demographics and fiscal data for creating a project centered on community development </w:t>
      </w:r>
    </w:p>
    <w:p w14:paraId="704D8EBA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Implemented established protocols for fostering conversations between community members and politicians with goals of improving community development</w:t>
      </w:r>
    </w:p>
    <w:p w14:paraId="2B510769" w14:textId="77777777" w:rsidR="00F07B5F" w:rsidRDefault="00F07B5F" w:rsidP="006A1317">
      <w:pPr>
        <w:tabs>
          <w:tab w:val="right" w:pos="9648"/>
        </w:tabs>
        <w:spacing w:before="200"/>
        <w:rPr>
          <w:rFonts w:ascii="Tahoma" w:hAnsi="Tahoma" w:cs="Tahoma"/>
          <w:smallCaps/>
          <w:sz w:val="20"/>
        </w:rPr>
      </w:pPr>
    </w:p>
    <w:p w14:paraId="3E76CC7F" w14:textId="77777777" w:rsidR="00F07B5F" w:rsidRDefault="00F07B5F" w:rsidP="006A1317">
      <w:pPr>
        <w:tabs>
          <w:tab w:val="right" w:pos="9648"/>
        </w:tabs>
        <w:spacing w:before="200"/>
        <w:rPr>
          <w:rFonts w:ascii="Tahoma" w:hAnsi="Tahoma" w:cs="Tahoma"/>
          <w:smallCaps/>
          <w:sz w:val="20"/>
        </w:rPr>
      </w:pPr>
    </w:p>
    <w:p w14:paraId="6A6972EC" w14:textId="5E96137F" w:rsidR="006A1317" w:rsidRPr="00317EEE" w:rsidRDefault="006A1317" w:rsidP="006A1317">
      <w:pPr>
        <w:tabs>
          <w:tab w:val="right" w:pos="9648"/>
        </w:tabs>
        <w:spacing w:before="200"/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</w:rPr>
        <w:lastRenderedPageBreak/>
        <w:t>Healthy Kids &amp; Kidneys, Ann Arbor, MI, September 2012 to September 2014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sz w:val="20"/>
        </w:rPr>
        <w:t>FOUNDER, UNIVERSITY OF MICHIGAN CHAPTER</w:t>
      </w:r>
    </w:p>
    <w:p w14:paraId="6A6AC397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Created </w:t>
      </w:r>
      <w:r w:rsidRPr="007943B0">
        <w:rPr>
          <w:rFonts w:ascii="Tahoma" w:hAnsi="Tahoma" w:cs="Tahoma"/>
          <w:sz w:val="20"/>
        </w:rPr>
        <w:t>an organization through National Kidney Foundation of Michigan and Detroit Partnership for university students to teach health education to underserved Detroit students</w:t>
      </w:r>
      <w:r>
        <w:rPr>
          <w:rFonts w:ascii="Tahoma" w:hAnsi="Tahoma" w:cs="Tahoma"/>
          <w:sz w:val="20"/>
        </w:rPr>
        <w:t xml:space="preserve"> </w:t>
      </w:r>
    </w:p>
    <w:p w14:paraId="1CDE5B5D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Taught eight 2-hour courses to Detroit public school students</w:t>
      </w:r>
    </w:p>
    <w:p w14:paraId="1963BAA8" w14:textId="77777777" w:rsidR="006A1317" w:rsidRPr="00317EEE" w:rsidRDefault="006A1317" w:rsidP="006A1317">
      <w:pPr>
        <w:tabs>
          <w:tab w:val="right" w:pos="9648"/>
        </w:tabs>
        <w:spacing w:before="20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mallCaps/>
          <w:sz w:val="20"/>
        </w:rPr>
        <w:t>Startify</w:t>
      </w:r>
      <w:proofErr w:type="spellEnd"/>
      <w:r>
        <w:rPr>
          <w:rFonts w:ascii="Tahoma" w:hAnsi="Tahoma" w:cs="Tahoma"/>
          <w:smallCaps/>
          <w:sz w:val="20"/>
        </w:rPr>
        <w:t>, Ann Arbor, MI, February 2013 to August 2014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sz w:val="20"/>
        </w:rPr>
        <w:t>FOUNDER</w:t>
      </w:r>
    </w:p>
    <w:p w14:paraId="21FC7788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Devised a web-based platform to link start-up companies with engineering and business talent</w:t>
      </w:r>
    </w:p>
    <w:p w14:paraId="6D824E3B" w14:textId="77777777" w:rsidR="006A1317" w:rsidRDefault="006A1317" w:rsidP="006A131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Earned acceptance into TechTown Detroit, a top tech-based business accelerator, securing $7500 in funding</w:t>
      </w:r>
    </w:p>
    <w:p w14:paraId="3B00259F" w14:textId="77777777" w:rsidR="00D03F57" w:rsidRPr="00317EEE" w:rsidRDefault="00D03F57" w:rsidP="00D03F57">
      <w:pPr>
        <w:tabs>
          <w:tab w:val="right" w:pos="9648"/>
        </w:tabs>
        <w:spacing w:before="200"/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</w:rPr>
        <w:t>Crowd 313, Ann Arbor, MI, May 2012 to May 2014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b/>
          <w:sz w:val="20"/>
        </w:rPr>
        <w:t>CO-FOUNDER and PROJECT LEADER</w:t>
      </w:r>
    </w:p>
    <w:p w14:paraId="0FB005BA" w14:textId="77777777" w:rsidR="007F22BA" w:rsidRDefault="00D03F57" w:rsidP="00D03F5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Coordinated </w:t>
      </w:r>
      <w:r w:rsidR="007F22BA">
        <w:rPr>
          <w:rFonts w:ascii="Tahoma" w:hAnsi="Tahoma" w:cs="Tahoma"/>
          <w:sz w:val="20"/>
        </w:rPr>
        <w:t>events designed to connect the city of Detroit to University of Michigan students</w:t>
      </w:r>
    </w:p>
    <w:p w14:paraId="6ED8768D" w14:textId="77777777" w:rsidR="008C1A13" w:rsidRDefault="007F22BA" w:rsidP="00D03F5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Built a successful internship platform with 20+ companies across various industries</w:t>
      </w:r>
    </w:p>
    <w:p w14:paraId="0148F218" w14:textId="77777777" w:rsidR="008C1A13" w:rsidRDefault="008C1A13" w:rsidP="00D03F5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Enhanced the </w:t>
      </w:r>
      <w:proofErr w:type="spellStart"/>
      <w:r>
        <w:rPr>
          <w:rFonts w:ascii="Tahoma" w:hAnsi="Tahoma" w:cs="Tahoma"/>
          <w:sz w:val="20"/>
        </w:rPr>
        <w:t>liaisonship</w:t>
      </w:r>
      <w:proofErr w:type="spellEnd"/>
      <w:r>
        <w:rPr>
          <w:rFonts w:ascii="Tahoma" w:hAnsi="Tahoma" w:cs="Tahoma"/>
          <w:sz w:val="20"/>
        </w:rPr>
        <w:t xml:space="preserve"> by offering and marketing Detroit-based internship opportunities to University of Michigan students</w:t>
      </w:r>
    </w:p>
    <w:p w14:paraId="667C215D" w14:textId="77777777" w:rsidR="00E05794" w:rsidRPr="005634C4" w:rsidRDefault="00E05794" w:rsidP="00E05794">
      <w:pPr>
        <w:pBdr>
          <w:top w:val="single" w:sz="4" w:space="1" w:color="auto"/>
          <w:bottom w:val="single" w:sz="4" w:space="0" w:color="auto"/>
        </w:pBdr>
        <w:shd w:val="clear" w:color="auto" w:fill="F2F2F2"/>
        <w:spacing w:before="320"/>
        <w:outlineLvl w:val="0"/>
        <w:rPr>
          <w:rFonts w:ascii="Tahoma" w:hAnsi="Tahoma" w:cs="Tahoma"/>
          <w:b/>
          <w:smallCaps/>
          <w:sz w:val="30"/>
          <w:szCs w:val="24"/>
        </w:rPr>
      </w:pPr>
      <w:r w:rsidRPr="005634C4">
        <w:rPr>
          <w:rFonts w:ascii="Tahoma" w:hAnsi="Tahoma" w:cs="Tahoma"/>
          <w:b/>
          <w:smallCaps/>
          <w:sz w:val="30"/>
          <w:szCs w:val="24"/>
        </w:rPr>
        <w:t>Educat</w:t>
      </w:r>
      <w:r w:rsidR="007943B0">
        <w:rPr>
          <w:rFonts w:ascii="Tahoma" w:hAnsi="Tahoma" w:cs="Tahoma"/>
          <w:b/>
          <w:smallCaps/>
          <w:sz w:val="30"/>
          <w:szCs w:val="24"/>
        </w:rPr>
        <w:t>i</w:t>
      </w:r>
      <w:r w:rsidRPr="005634C4">
        <w:rPr>
          <w:rFonts w:ascii="Tahoma" w:hAnsi="Tahoma" w:cs="Tahoma"/>
          <w:b/>
          <w:smallCaps/>
          <w:sz w:val="30"/>
          <w:szCs w:val="24"/>
        </w:rPr>
        <w:t xml:space="preserve">on </w:t>
      </w:r>
    </w:p>
    <w:p w14:paraId="4318D1CA" w14:textId="77777777" w:rsidR="002F4872" w:rsidRPr="005634C4" w:rsidRDefault="002F4872" w:rsidP="002F4872">
      <w:pPr>
        <w:spacing w:before="200"/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  <w:u w:val="single"/>
        </w:rPr>
        <w:t>Master of Science Engineering (MSE) in Cellular Molecular Biology/Biomedical Engineering, 2016</w:t>
      </w:r>
    </w:p>
    <w:p w14:paraId="2A3511FE" w14:textId="77777777" w:rsidR="002F4872" w:rsidRPr="002F4872" w:rsidRDefault="002F4872" w:rsidP="002F4872">
      <w:pPr>
        <w:spacing w:before="40"/>
        <w:ind w:left="360" w:firstLine="36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University of Michigan, Ann Arbor, MI</w:t>
      </w:r>
    </w:p>
    <w:p w14:paraId="51000E6C" w14:textId="77777777" w:rsidR="00E05794" w:rsidRPr="00805A57" w:rsidRDefault="00E05794" w:rsidP="00E05794">
      <w:pPr>
        <w:spacing w:before="200"/>
        <w:rPr>
          <w:rFonts w:ascii="Tahoma" w:hAnsi="Tahoma" w:cs="Tahoma"/>
          <w:color w:val="000000" w:themeColor="text1"/>
          <w:sz w:val="20"/>
        </w:rPr>
      </w:pPr>
      <w:r w:rsidRPr="00805A57">
        <w:rPr>
          <w:rFonts w:ascii="Tahoma" w:hAnsi="Tahoma" w:cs="Tahoma"/>
          <w:smallCaps/>
          <w:color w:val="000000" w:themeColor="text1"/>
          <w:sz w:val="20"/>
          <w:u w:val="single"/>
        </w:rPr>
        <w:t>Bachelor of Science</w:t>
      </w:r>
      <w:r w:rsidR="009D69D2" w:rsidRPr="00805A57">
        <w:rPr>
          <w:rFonts w:ascii="Tahoma" w:hAnsi="Tahoma" w:cs="Tahoma"/>
          <w:smallCaps/>
          <w:color w:val="000000" w:themeColor="text1"/>
          <w:sz w:val="20"/>
          <w:u w:val="single"/>
        </w:rPr>
        <w:t xml:space="preserve"> Cellular Molecular Biology</w:t>
      </w:r>
      <w:r w:rsidR="0088343B" w:rsidRPr="00805A57">
        <w:rPr>
          <w:rFonts w:ascii="Tahoma" w:hAnsi="Tahoma" w:cs="Tahoma"/>
          <w:smallCaps/>
          <w:color w:val="000000" w:themeColor="text1"/>
          <w:sz w:val="20"/>
          <w:u w:val="single"/>
        </w:rPr>
        <w:t xml:space="preserve"> (BS)</w:t>
      </w:r>
      <w:r w:rsidR="0098500D">
        <w:rPr>
          <w:rFonts w:ascii="Tahoma" w:hAnsi="Tahoma" w:cs="Tahoma"/>
          <w:smallCaps/>
          <w:color w:val="000000" w:themeColor="text1"/>
          <w:sz w:val="20"/>
          <w:u w:val="single"/>
        </w:rPr>
        <w:t>,</w:t>
      </w:r>
      <w:r w:rsidR="009D69D2" w:rsidRPr="00805A57">
        <w:rPr>
          <w:rFonts w:ascii="Tahoma" w:hAnsi="Tahoma" w:cs="Tahoma"/>
          <w:smallCaps/>
          <w:color w:val="000000" w:themeColor="text1"/>
          <w:sz w:val="20"/>
          <w:u w:val="single"/>
        </w:rPr>
        <w:t xml:space="preserve"> </w:t>
      </w:r>
      <w:r w:rsidR="002F4872" w:rsidRPr="00805A57">
        <w:rPr>
          <w:rFonts w:ascii="Tahoma" w:hAnsi="Tahoma" w:cs="Tahoma"/>
          <w:smallCaps/>
          <w:color w:val="000000" w:themeColor="text1"/>
          <w:sz w:val="20"/>
          <w:u w:val="single"/>
        </w:rPr>
        <w:t>201</w:t>
      </w:r>
      <w:r w:rsidR="0088343B" w:rsidRPr="00805A57">
        <w:rPr>
          <w:rFonts w:ascii="Tahoma" w:hAnsi="Tahoma" w:cs="Tahoma"/>
          <w:smallCaps/>
          <w:color w:val="000000" w:themeColor="text1"/>
          <w:sz w:val="20"/>
          <w:u w:val="single"/>
        </w:rPr>
        <w:t>6</w:t>
      </w:r>
    </w:p>
    <w:p w14:paraId="0A361436" w14:textId="77777777" w:rsidR="00E05794" w:rsidRDefault="00E05794" w:rsidP="00E05794">
      <w:pPr>
        <w:spacing w:before="40"/>
        <w:ind w:left="360" w:firstLine="36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</w:t>
      </w:r>
      <w:r w:rsidR="009D69D2">
        <w:rPr>
          <w:rFonts w:ascii="Tahoma" w:hAnsi="Tahoma" w:cs="Tahoma"/>
          <w:i/>
          <w:sz w:val="20"/>
        </w:rPr>
        <w:t>University of Michigan, Ann Arbor, MI</w:t>
      </w:r>
    </w:p>
    <w:p w14:paraId="57B22053" w14:textId="77777777" w:rsidR="00D03F57" w:rsidRDefault="00D03F57" w:rsidP="00E05794">
      <w:pPr>
        <w:spacing w:before="40"/>
        <w:ind w:left="360" w:firstLine="36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Supplemental coursework: Mindfulness, Meditation, Nature-based Spirituality, Environment-</w:t>
      </w:r>
    </w:p>
    <w:p w14:paraId="678EFFA5" w14:textId="77777777" w:rsidR="00D03F57" w:rsidRDefault="00D03F57" w:rsidP="00E05794">
      <w:pPr>
        <w:spacing w:before="40"/>
        <w:ind w:left="360" w:firstLine="36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Based Education, Contemplative Writing</w:t>
      </w:r>
    </w:p>
    <w:p w14:paraId="73F24191" w14:textId="77777777" w:rsidR="00E05794" w:rsidRPr="00971F01" w:rsidRDefault="00E05794" w:rsidP="00E05794">
      <w:pPr>
        <w:pBdr>
          <w:top w:val="single" w:sz="4" w:space="1" w:color="auto"/>
          <w:bottom w:val="single" w:sz="4" w:space="0" w:color="auto"/>
        </w:pBdr>
        <w:shd w:val="clear" w:color="auto" w:fill="F2F2F2"/>
        <w:spacing w:before="320"/>
        <w:outlineLvl w:val="0"/>
        <w:rPr>
          <w:rFonts w:ascii="Tahoma" w:hAnsi="Tahoma" w:cs="Tahoma"/>
          <w:b/>
          <w:smallCaps/>
          <w:sz w:val="30"/>
          <w:szCs w:val="24"/>
        </w:rPr>
      </w:pPr>
      <w:r>
        <w:rPr>
          <w:rFonts w:ascii="Tahoma" w:hAnsi="Tahoma" w:cs="Tahoma"/>
          <w:b/>
          <w:smallCaps/>
          <w:sz w:val="30"/>
          <w:szCs w:val="24"/>
        </w:rPr>
        <w:t>Volunteerism</w:t>
      </w:r>
    </w:p>
    <w:p w14:paraId="2FCA55B5" w14:textId="77777777" w:rsidR="00805A57" w:rsidRDefault="00805A57" w:rsidP="00805A57">
      <w:pPr>
        <w:ind w:left="907"/>
        <w:rPr>
          <w:rFonts w:ascii="Tahoma" w:hAnsi="Tahoma" w:cs="Tahoma"/>
          <w:sz w:val="20"/>
        </w:rPr>
      </w:pPr>
    </w:p>
    <w:p w14:paraId="0046C851" w14:textId="77777777" w:rsidR="00805A57" w:rsidRDefault="00805A57" w:rsidP="00805A57">
      <w:pPr>
        <w:numPr>
          <w:ilvl w:val="0"/>
          <w:numId w:val="1"/>
        </w:numPr>
        <w:tabs>
          <w:tab w:val="num" w:pos="900"/>
        </w:tabs>
        <w:ind w:left="90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Volunteer, Tel Aviv, Israel, Summer 2012</w:t>
      </w:r>
    </w:p>
    <w:p w14:paraId="367F6A72" w14:textId="77777777" w:rsidR="00805A57" w:rsidRDefault="00805A57" w:rsidP="00805A57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Completed 100 hours of training and coursework </w:t>
      </w:r>
      <w:r w:rsidR="00134F32">
        <w:rPr>
          <w:rFonts w:ascii="Tahoma" w:hAnsi="Tahoma" w:cs="Tahoma"/>
          <w:sz w:val="20"/>
        </w:rPr>
        <w:t>for</w:t>
      </w:r>
      <w:r>
        <w:rPr>
          <w:rFonts w:ascii="Tahoma" w:hAnsi="Tahoma" w:cs="Tahoma"/>
          <w:sz w:val="20"/>
        </w:rPr>
        <w:t xml:space="preserve"> </w:t>
      </w:r>
      <w:r w:rsidR="00134F32">
        <w:rPr>
          <w:rFonts w:ascii="Tahoma" w:hAnsi="Tahoma" w:cs="Tahoma"/>
          <w:sz w:val="20"/>
        </w:rPr>
        <w:t xml:space="preserve">ambulance </w:t>
      </w:r>
      <w:r>
        <w:rPr>
          <w:rFonts w:ascii="Tahoma" w:hAnsi="Tahoma" w:cs="Tahoma"/>
          <w:sz w:val="20"/>
        </w:rPr>
        <w:t>volunteer duty</w:t>
      </w:r>
    </w:p>
    <w:p w14:paraId="512378E6" w14:textId="77777777" w:rsidR="00805A57" w:rsidRPr="00805A57" w:rsidRDefault="00805A57" w:rsidP="00805A57">
      <w:pPr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Participated in 8-hour shifts for six weeks</w:t>
      </w:r>
    </w:p>
    <w:p w14:paraId="58E1DD7B" w14:textId="77777777" w:rsidR="005959B4" w:rsidRPr="005634C4" w:rsidRDefault="005959B4" w:rsidP="005959B4">
      <w:pPr>
        <w:pBdr>
          <w:top w:val="single" w:sz="4" w:space="1" w:color="auto"/>
          <w:bottom w:val="single" w:sz="4" w:space="0" w:color="auto"/>
        </w:pBdr>
        <w:shd w:val="clear" w:color="auto" w:fill="F2F2F2"/>
        <w:spacing w:before="320"/>
        <w:outlineLvl w:val="0"/>
        <w:rPr>
          <w:rFonts w:ascii="Tahoma" w:hAnsi="Tahoma" w:cs="Tahoma"/>
          <w:b/>
          <w:smallCaps/>
          <w:sz w:val="30"/>
          <w:szCs w:val="24"/>
        </w:rPr>
      </w:pPr>
      <w:r>
        <w:rPr>
          <w:rFonts w:ascii="Tahoma" w:hAnsi="Tahoma" w:cs="Tahoma"/>
          <w:b/>
          <w:smallCaps/>
          <w:sz w:val="30"/>
          <w:szCs w:val="24"/>
        </w:rPr>
        <w:t>Additional Information</w:t>
      </w:r>
    </w:p>
    <w:p w14:paraId="6BFA8DEC" w14:textId="77777777" w:rsidR="005959B4" w:rsidRDefault="005959B4" w:rsidP="005959B4">
      <w:pPr>
        <w:tabs>
          <w:tab w:val="right" w:pos="9648"/>
        </w:tabs>
        <w:rPr>
          <w:rFonts w:ascii="Tahoma" w:hAnsi="Tahoma" w:cs="Tahoma"/>
          <w:i/>
          <w:iCs/>
          <w:color w:val="FF0000"/>
          <w:sz w:val="20"/>
        </w:rPr>
      </w:pPr>
    </w:p>
    <w:p w14:paraId="06239990" w14:textId="77777777" w:rsidR="005959B4" w:rsidRDefault="005959B4" w:rsidP="005959B4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Languages: </w:t>
      </w:r>
      <w:r w:rsidRPr="002C4E59">
        <w:rPr>
          <w:rFonts w:ascii="Tahoma" w:hAnsi="Tahoma" w:cs="Tahoma"/>
          <w:color w:val="000000" w:themeColor="text1"/>
          <w:sz w:val="20"/>
        </w:rPr>
        <w:t xml:space="preserve">English, </w:t>
      </w:r>
      <w:r w:rsidR="0088343B" w:rsidRPr="002C4E59">
        <w:rPr>
          <w:rFonts w:ascii="Tahoma" w:hAnsi="Tahoma" w:cs="Tahoma"/>
          <w:color w:val="000000" w:themeColor="text1"/>
          <w:sz w:val="20"/>
        </w:rPr>
        <w:t>Spanish, Hebrew (fluent)</w:t>
      </w:r>
      <w:r w:rsidR="002C4E59" w:rsidRPr="002C4E59">
        <w:rPr>
          <w:rFonts w:ascii="Tahoma" w:hAnsi="Tahoma" w:cs="Tahoma"/>
          <w:color w:val="000000" w:themeColor="text1"/>
          <w:sz w:val="20"/>
        </w:rPr>
        <w:t xml:space="preserve">; </w:t>
      </w:r>
      <w:r w:rsidR="002F17FA">
        <w:rPr>
          <w:rFonts w:ascii="Tahoma" w:hAnsi="Tahoma" w:cs="Tahoma"/>
          <w:color w:val="000000" w:themeColor="text1"/>
          <w:sz w:val="20"/>
        </w:rPr>
        <w:t>b</w:t>
      </w:r>
      <w:r w:rsidR="0088343B" w:rsidRPr="002C4E59">
        <w:rPr>
          <w:rFonts w:ascii="Tahoma" w:hAnsi="Tahoma" w:cs="Tahoma"/>
          <w:color w:val="000000" w:themeColor="text1"/>
          <w:sz w:val="20"/>
        </w:rPr>
        <w:t xml:space="preserve">asic </w:t>
      </w:r>
      <w:r w:rsidR="002C4E59" w:rsidRPr="002C4E59">
        <w:rPr>
          <w:rFonts w:ascii="Tahoma" w:hAnsi="Tahoma" w:cs="Tahoma"/>
          <w:color w:val="000000" w:themeColor="text1"/>
          <w:sz w:val="20"/>
        </w:rPr>
        <w:t>k</w:t>
      </w:r>
      <w:r w:rsidR="0088343B" w:rsidRPr="002C4E59">
        <w:rPr>
          <w:rFonts w:ascii="Tahoma" w:hAnsi="Tahoma" w:cs="Tahoma"/>
          <w:color w:val="000000" w:themeColor="text1"/>
          <w:sz w:val="20"/>
        </w:rPr>
        <w:t>nowledge of Hindi, Khmer, Nepali and Thai</w:t>
      </w:r>
    </w:p>
    <w:p w14:paraId="1EC6E27C" w14:textId="77777777" w:rsidR="005959B4" w:rsidRPr="002C4E59" w:rsidRDefault="005959B4" w:rsidP="005959B4">
      <w:pPr>
        <w:rPr>
          <w:rFonts w:ascii="Tahoma" w:hAnsi="Tahoma" w:cs="Tahoma"/>
          <w:color w:val="000000" w:themeColor="text1"/>
          <w:sz w:val="20"/>
        </w:rPr>
      </w:pPr>
      <w:r w:rsidRPr="00A03245">
        <w:rPr>
          <w:rFonts w:ascii="Tahoma" w:hAnsi="Tahoma" w:cs="Tahoma"/>
          <w:b/>
          <w:iCs/>
          <w:sz w:val="20"/>
        </w:rPr>
        <w:t>Technical Proficiencies:</w:t>
      </w:r>
      <w:r w:rsidRPr="00CF7D3D">
        <w:rPr>
          <w:rFonts w:ascii="Tahoma" w:hAnsi="Tahoma" w:cs="Tahoma"/>
          <w:color w:val="C0504D"/>
          <w:sz w:val="20"/>
        </w:rPr>
        <w:t xml:space="preserve"> </w:t>
      </w:r>
      <w:r w:rsidRPr="008B6E6B">
        <w:rPr>
          <w:rFonts w:ascii="Tahoma" w:hAnsi="Tahoma" w:cs="Tahoma"/>
          <w:sz w:val="20"/>
        </w:rPr>
        <w:t xml:space="preserve">Microsoft Office </w:t>
      </w:r>
      <w:r w:rsidRPr="002C4E59">
        <w:rPr>
          <w:rFonts w:ascii="Tahoma" w:hAnsi="Tahoma" w:cs="Tahoma"/>
          <w:color w:val="000000" w:themeColor="text1"/>
          <w:sz w:val="20"/>
        </w:rPr>
        <w:t>Suite,</w:t>
      </w:r>
      <w:r w:rsidR="0088343B" w:rsidRPr="002C4E59">
        <w:rPr>
          <w:rFonts w:ascii="Tahoma" w:hAnsi="Tahoma" w:cs="Tahoma"/>
          <w:color w:val="000000" w:themeColor="text1"/>
          <w:sz w:val="20"/>
        </w:rPr>
        <w:t xml:space="preserve"> Lightroom</w:t>
      </w:r>
    </w:p>
    <w:p w14:paraId="4EEB793A" w14:textId="77777777" w:rsidR="0067735E" w:rsidRPr="002C4E59" w:rsidRDefault="005959B4" w:rsidP="005959B4">
      <w:pPr>
        <w:tabs>
          <w:tab w:val="right" w:pos="9648"/>
        </w:tabs>
        <w:rPr>
          <w:rFonts w:ascii="Tahoma" w:hAnsi="Tahoma" w:cs="Tahoma"/>
          <w:color w:val="000000" w:themeColor="text1"/>
          <w:sz w:val="20"/>
        </w:rPr>
      </w:pPr>
      <w:r w:rsidRPr="002C4E59">
        <w:rPr>
          <w:rFonts w:ascii="Tahoma" w:hAnsi="Tahoma" w:cs="Tahoma"/>
          <w:b/>
          <w:color w:val="000000" w:themeColor="text1"/>
          <w:sz w:val="20"/>
        </w:rPr>
        <w:t xml:space="preserve">Interests: </w:t>
      </w:r>
      <w:r w:rsidR="00AC427A">
        <w:rPr>
          <w:rFonts w:ascii="Tahoma" w:hAnsi="Tahoma" w:cs="Tahoma"/>
          <w:color w:val="000000" w:themeColor="text1"/>
          <w:sz w:val="20"/>
        </w:rPr>
        <w:t>H</w:t>
      </w:r>
      <w:r w:rsidR="0088343B" w:rsidRPr="002C4E59">
        <w:rPr>
          <w:rFonts w:ascii="Tahoma" w:hAnsi="Tahoma" w:cs="Tahoma"/>
          <w:color w:val="000000" w:themeColor="text1"/>
          <w:sz w:val="20"/>
        </w:rPr>
        <w:t>iking, travel, reading, yoga,</w:t>
      </w:r>
      <w:r w:rsidR="00B47821" w:rsidRPr="002C4E59">
        <w:rPr>
          <w:rFonts w:ascii="Tahoma" w:hAnsi="Tahoma" w:cs="Tahoma"/>
          <w:color w:val="000000" w:themeColor="text1"/>
          <w:sz w:val="20"/>
        </w:rPr>
        <w:t xml:space="preserve"> biking, basketball, tennis, </w:t>
      </w:r>
      <w:proofErr w:type="spellStart"/>
      <w:r w:rsidR="00B47821" w:rsidRPr="002C4E59">
        <w:rPr>
          <w:rFonts w:ascii="Tahoma" w:hAnsi="Tahoma" w:cs="Tahoma"/>
          <w:color w:val="000000" w:themeColor="text1"/>
          <w:sz w:val="20"/>
        </w:rPr>
        <w:t>frizbee</w:t>
      </w:r>
      <w:proofErr w:type="spellEnd"/>
      <w:r w:rsidR="00FD5F86">
        <w:rPr>
          <w:rFonts w:ascii="Tahoma" w:hAnsi="Tahoma" w:cs="Tahoma"/>
          <w:color w:val="000000" w:themeColor="text1"/>
          <w:sz w:val="20"/>
        </w:rPr>
        <w:t>; played semi-professional basketball in Bolivia</w:t>
      </w:r>
    </w:p>
    <w:p w14:paraId="3A96792B" w14:textId="77777777" w:rsidR="005959B4" w:rsidRDefault="005959B4" w:rsidP="005959B4">
      <w:pPr>
        <w:tabs>
          <w:tab w:val="right" w:pos="9648"/>
        </w:tabs>
        <w:rPr>
          <w:rFonts w:ascii="Tahoma" w:hAnsi="Tahoma" w:cs="Tahoma"/>
          <w:color w:val="3366FF"/>
          <w:sz w:val="20"/>
        </w:rPr>
      </w:pPr>
    </w:p>
    <w:p w14:paraId="39B32AF5" w14:textId="77777777" w:rsidR="005959B4" w:rsidRPr="005959B4" w:rsidRDefault="005959B4" w:rsidP="005959B4">
      <w:pPr>
        <w:tabs>
          <w:tab w:val="right" w:pos="9648"/>
        </w:tabs>
        <w:jc w:val="center"/>
        <w:rPr>
          <w:rFonts w:ascii="Tahoma" w:hAnsi="Tahoma" w:cs="Tahoma"/>
          <w:i/>
          <w:color w:val="000000" w:themeColor="text1"/>
          <w:sz w:val="20"/>
        </w:rPr>
      </w:pPr>
      <w:r w:rsidRPr="005959B4">
        <w:rPr>
          <w:rFonts w:ascii="Tahoma" w:hAnsi="Tahoma" w:cs="Tahoma"/>
          <w:i/>
          <w:color w:val="000000" w:themeColor="text1"/>
          <w:sz w:val="20"/>
        </w:rPr>
        <w:t>References available upon request</w:t>
      </w:r>
    </w:p>
    <w:sectPr w:rsidR="005959B4" w:rsidRPr="005959B4" w:rsidSect="005959B4">
      <w:headerReference w:type="default" r:id="rId10"/>
      <w:pgSz w:w="12240" w:h="15840" w:code="1"/>
      <w:pgMar w:top="576" w:right="576" w:bottom="835" w:left="57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1F17" w14:textId="77777777" w:rsidR="00686998" w:rsidRDefault="00686998" w:rsidP="00844611">
      <w:r>
        <w:separator/>
      </w:r>
    </w:p>
  </w:endnote>
  <w:endnote w:type="continuationSeparator" w:id="0">
    <w:p w14:paraId="750D4AFF" w14:textId="77777777" w:rsidR="00686998" w:rsidRDefault="00686998" w:rsidP="0084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F9C7E" w14:textId="77777777" w:rsidR="00686998" w:rsidRDefault="00686998" w:rsidP="00844611">
      <w:r>
        <w:separator/>
      </w:r>
    </w:p>
  </w:footnote>
  <w:footnote w:type="continuationSeparator" w:id="0">
    <w:p w14:paraId="27EF1EDE" w14:textId="77777777" w:rsidR="00686998" w:rsidRDefault="00686998" w:rsidP="0084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ECA1" w14:textId="77777777" w:rsidR="005959B4" w:rsidRPr="005959B4" w:rsidRDefault="005959B4" w:rsidP="00922195">
    <w:pPr>
      <w:pBdr>
        <w:bottom w:val="single" w:sz="24" w:space="8" w:color="auto"/>
      </w:pBdr>
      <w:tabs>
        <w:tab w:val="left" w:pos="2651"/>
        <w:tab w:val="right" w:pos="11088"/>
      </w:tabs>
      <w:rPr>
        <w:rFonts w:ascii="Tahoma" w:hAnsi="Tahoma" w:cs="Tahoma"/>
        <w:sz w:val="19"/>
        <w:szCs w:val="19"/>
      </w:rPr>
    </w:pPr>
    <w:r w:rsidRPr="005959B4">
      <w:rPr>
        <w:rFonts w:ascii="Tahoma" w:hAnsi="Tahoma" w:cs="Tahoma"/>
        <w:b/>
        <w:smallCaps/>
        <w:sz w:val="26"/>
        <w:szCs w:val="26"/>
      </w:rPr>
      <w:t>Scott Haber</w:t>
    </w:r>
    <w:r w:rsidRPr="005959B4">
      <w:rPr>
        <w:rFonts w:ascii="Tahoma" w:hAnsi="Tahoma" w:cs="Tahoma"/>
        <w:b/>
        <w:smallCaps/>
        <w:sz w:val="26"/>
        <w:szCs w:val="26"/>
      </w:rPr>
      <w:tab/>
    </w:r>
    <w:r w:rsidRPr="005959B4">
      <w:rPr>
        <w:rFonts w:ascii="Tahoma" w:hAnsi="Tahoma" w:cs="Tahoma"/>
        <w:b/>
        <w:smallCaps/>
        <w:sz w:val="26"/>
        <w:szCs w:val="26"/>
      </w:rPr>
      <w:tab/>
    </w:r>
    <w:r w:rsidRPr="005959B4">
      <w:rPr>
        <w:rFonts w:ascii="Tahoma" w:hAnsi="Tahoma" w:cs="Tahoma"/>
        <w:sz w:val="19"/>
        <w:szCs w:val="19"/>
      </w:rPr>
      <w:t xml:space="preserve">Page </w:t>
    </w:r>
    <w:r w:rsidR="00170952" w:rsidRPr="005959B4">
      <w:rPr>
        <w:rFonts w:ascii="Tahoma" w:hAnsi="Tahoma" w:cs="Tahoma"/>
        <w:sz w:val="19"/>
        <w:szCs w:val="19"/>
      </w:rPr>
      <w:fldChar w:fldCharType="begin"/>
    </w:r>
    <w:r w:rsidRPr="005959B4">
      <w:rPr>
        <w:rFonts w:ascii="Tahoma" w:hAnsi="Tahoma" w:cs="Tahoma"/>
        <w:sz w:val="19"/>
        <w:szCs w:val="19"/>
      </w:rPr>
      <w:instrText xml:space="preserve"> PAGE </w:instrText>
    </w:r>
    <w:r w:rsidR="00170952" w:rsidRPr="005959B4">
      <w:rPr>
        <w:rFonts w:ascii="Tahoma" w:hAnsi="Tahoma" w:cs="Tahoma"/>
        <w:sz w:val="19"/>
        <w:szCs w:val="19"/>
      </w:rPr>
      <w:fldChar w:fldCharType="separate"/>
    </w:r>
    <w:r w:rsidR="00EE5F7D">
      <w:rPr>
        <w:rFonts w:ascii="Tahoma" w:hAnsi="Tahoma" w:cs="Tahoma"/>
        <w:noProof/>
        <w:sz w:val="19"/>
        <w:szCs w:val="19"/>
      </w:rPr>
      <w:t>3</w:t>
    </w:r>
    <w:r w:rsidR="00170952" w:rsidRPr="005959B4">
      <w:rPr>
        <w:rFonts w:ascii="Tahoma" w:hAnsi="Tahoma" w:cs="Tahoma"/>
        <w:sz w:val="19"/>
        <w:szCs w:val="19"/>
      </w:rPr>
      <w:fldChar w:fldCharType="end"/>
    </w:r>
  </w:p>
  <w:p w14:paraId="6380A3F8" w14:textId="77777777" w:rsidR="00F87C0B" w:rsidRPr="00811304" w:rsidRDefault="00686998" w:rsidP="008D6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112F"/>
    <w:multiLevelType w:val="hybridMultilevel"/>
    <w:tmpl w:val="D4F2E756"/>
    <w:lvl w:ilvl="0" w:tplc="DDCC540A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DDCC540A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5F0A5C57"/>
    <w:multiLevelType w:val="hybridMultilevel"/>
    <w:tmpl w:val="72B297B4"/>
    <w:lvl w:ilvl="0" w:tplc="DDCC540A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94"/>
    <w:rsid w:val="0005205E"/>
    <w:rsid w:val="00052D4D"/>
    <w:rsid w:val="0005779C"/>
    <w:rsid w:val="000A26A3"/>
    <w:rsid w:val="00132D87"/>
    <w:rsid w:val="00134F32"/>
    <w:rsid w:val="00170952"/>
    <w:rsid w:val="001B786A"/>
    <w:rsid w:val="001F00B3"/>
    <w:rsid w:val="00211C17"/>
    <w:rsid w:val="002B2EE5"/>
    <w:rsid w:val="002C4E59"/>
    <w:rsid w:val="002F17FA"/>
    <w:rsid w:val="002F4872"/>
    <w:rsid w:val="004B5E4B"/>
    <w:rsid w:val="00503599"/>
    <w:rsid w:val="00511C91"/>
    <w:rsid w:val="005959B4"/>
    <w:rsid w:val="006055D9"/>
    <w:rsid w:val="00617CAC"/>
    <w:rsid w:val="00624D75"/>
    <w:rsid w:val="0067735E"/>
    <w:rsid w:val="00686998"/>
    <w:rsid w:val="006A1317"/>
    <w:rsid w:val="006A45DC"/>
    <w:rsid w:val="006E5936"/>
    <w:rsid w:val="007644B8"/>
    <w:rsid w:val="007943B0"/>
    <w:rsid w:val="007F22BA"/>
    <w:rsid w:val="00805A57"/>
    <w:rsid w:val="00835016"/>
    <w:rsid w:val="00844611"/>
    <w:rsid w:val="0088343B"/>
    <w:rsid w:val="008C1A13"/>
    <w:rsid w:val="00922195"/>
    <w:rsid w:val="00922411"/>
    <w:rsid w:val="0098500D"/>
    <w:rsid w:val="009D69D2"/>
    <w:rsid w:val="009F7AD5"/>
    <w:rsid w:val="00A8043F"/>
    <w:rsid w:val="00AC427A"/>
    <w:rsid w:val="00B317B6"/>
    <w:rsid w:val="00B47821"/>
    <w:rsid w:val="00C26671"/>
    <w:rsid w:val="00C64761"/>
    <w:rsid w:val="00C8710F"/>
    <w:rsid w:val="00CC0CD5"/>
    <w:rsid w:val="00D03F57"/>
    <w:rsid w:val="00DC116B"/>
    <w:rsid w:val="00E029E5"/>
    <w:rsid w:val="00E05794"/>
    <w:rsid w:val="00EE5F7D"/>
    <w:rsid w:val="00EE770E"/>
    <w:rsid w:val="00F07B5F"/>
    <w:rsid w:val="00F13612"/>
    <w:rsid w:val="00F23E4B"/>
    <w:rsid w:val="00F734A5"/>
    <w:rsid w:val="00F75A27"/>
    <w:rsid w:val="00F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A8B38"/>
  <w15:docId w15:val="{C5474E63-A4B2-374E-B139-6B5EDF8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79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5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579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E05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579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C11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11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ottha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Scott Haber</cp:lastModifiedBy>
  <cp:revision>2</cp:revision>
  <cp:lastPrinted>2018-11-02T14:55:00Z</cp:lastPrinted>
  <dcterms:created xsi:type="dcterms:W3CDTF">2018-11-05T17:20:00Z</dcterms:created>
  <dcterms:modified xsi:type="dcterms:W3CDTF">2018-11-05T17:20:00Z</dcterms:modified>
</cp:coreProperties>
</file>